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721"/>
        <w:tblW w:w="14966" w:type="dxa"/>
        <w:tblLook w:val="04A0"/>
      </w:tblPr>
      <w:tblGrid>
        <w:gridCol w:w="1458"/>
        <w:gridCol w:w="1458"/>
        <w:gridCol w:w="2001"/>
        <w:gridCol w:w="1600"/>
        <w:gridCol w:w="1489"/>
        <w:gridCol w:w="2054"/>
        <w:gridCol w:w="1786"/>
        <w:gridCol w:w="1492"/>
        <w:gridCol w:w="1628"/>
      </w:tblGrid>
      <w:tr w:rsidR="009E1AE8">
        <w:trPr>
          <w:trHeight w:val="89"/>
        </w:trPr>
        <w:tc>
          <w:tcPr>
            <w:tcW w:w="14966" w:type="dxa"/>
            <w:gridSpan w:val="9"/>
            <w:vAlign w:val="bottom"/>
          </w:tcPr>
          <w:p w:rsidR="009E1AE8" w:rsidRDefault="00B00DCA">
            <w:pPr>
              <w:jc w:val="center"/>
              <w:rPr>
                <w:rFonts w:eastAsia="Times New Roman" w:cs="Calibri"/>
                <w:b/>
                <w:bCs/>
                <w:color w:val="000000"/>
                <w:sz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</w:rPr>
              <w:t>1</w:t>
            </w:r>
            <w:r w:rsidRPr="00B00DCA">
              <w:rPr>
                <w:rFonts w:eastAsia="Times New Roman" w:cs="Calibri"/>
                <w:b/>
                <w:bCs/>
                <w:color w:val="000000"/>
                <w:sz w:val="20"/>
                <w:vertAlign w:val="superscript"/>
              </w:rPr>
              <w:t>st</w:t>
            </w:r>
            <w:r w:rsidR="00412F0D">
              <w:rPr>
                <w:rFonts w:eastAsia="Times New Roman" w:cs="Calibri"/>
                <w:b/>
                <w:bCs/>
                <w:color w:val="000000"/>
                <w:sz w:val="20"/>
              </w:rPr>
              <w:t xml:space="preserve"> year </w:t>
            </w:r>
            <w:r>
              <w:rPr>
                <w:rFonts w:eastAsia="Times New Roman" w:cs="Calibri"/>
                <w:b/>
                <w:bCs/>
                <w:color w:val="000000"/>
                <w:sz w:val="20"/>
              </w:rPr>
              <w:t xml:space="preserve"> </w:t>
            </w:r>
          </w:p>
        </w:tc>
      </w:tr>
      <w:tr w:rsidR="009E1AE8" w:rsidTr="0018013D">
        <w:trPr>
          <w:trHeight w:val="29"/>
        </w:trPr>
        <w:tc>
          <w:tcPr>
            <w:tcW w:w="1458" w:type="dxa"/>
            <w:vAlign w:val="bottom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1458" w:type="dxa"/>
            <w:vAlign w:val="bottom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2001" w:type="dxa"/>
            <w:vAlign w:val="bottom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3</w:t>
            </w:r>
          </w:p>
        </w:tc>
        <w:tc>
          <w:tcPr>
            <w:tcW w:w="1600" w:type="dxa"/>
            <w:vAlign w:val="bottom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1489" w:type="dxa"/>
            <w:vAlign w:val="bottom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0 /Al Quran</w:t>
            </w:r>
          </w:p>
        </w:tc>
        <w:tc>
          <w:tcPr>
            <w:tcW w:w="2054" w:type="dxa"/>
            <w:vAlign w:val="bottom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5</w:t>
            </w:r>
          </w:p>
        </w:tc>
        <w:tc>
          <w:tcPr>
            <w:tcW w:w="1786" w:type="dxa"/>
            <w:vAlign w:val="bottom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6</w:t>
            </w:r>
          </w:p>
        </w:tc>
        <w:tc>
          <w:tcPr>
            <w:tcW w:w="3120" w:type="dxa"/>
            <w:gridSpan w:val="2"/>
          </w:tcPr>
          <w:p w:rsidR="009E1AE8" w:rsidRDefault="00EC58E7">
            <w:pPr>
              <w:jc w:val="center"/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</w:rPr>
              <w:t>7</w:t>
            </w:r>
          </w:p>
        </w:tc>
      </w:tr>
      <w:tr w:rsidR="009E1AE8" w:rsidTr="0018013D">
        <w:trPr>
          <w:trHeight w:val="4180"/>
        </w:trPr>
        <w:tc>
          <w:tcPr>
            <w:tcW w:w="1458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Urdu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 xml:space="preserve">A. </w:t>
            </w:r>
            <w:r w:rsidR="0018013D">
              <w:rPr>
                <w:rFonts w:cs="Calibri"/>
                <w:color w:val="000000"/>
                <w:sz w:val="20"/>
              </w:rPr>
              <w:t xml:space="preserve">Pakeza ph </w:t>
            </w:r>
            <w:r>
              <w:rPr>
                <w:rFonts w:cs="Calibri"/>
                <w:color w:val="000000"/>
                <w:sz w:val="20"/>
              </w:rPr>
              <w:t>1</w:t>
            </w:r>
          </w:p>
          <w:p w:rsidR="009E1AE8" w:rsidRDefault="00EC58E7">
            <w:pPr>
              <w:rPr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 Hira B3</w:t>
            </w:r>
          </w:p>
        </w:tc>
        <w:tc>
          <w:tcPr>
            <w:tcW w:w="1458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 xml:space="preserve">ENG 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 Farah  ph 1</w:t>
            </w:r>
          </w:p>
          <w:p w:rsidR="009E1AE8" w:rsidRDefault="00EC58E7">
            <w:pPr>
              <w:rPr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 Tayyaba  3</w:t>
            </w:r>
          </w:p>
        </w:tc>
        <w:tc>
          <w:tcPr>
            <w:tcW w:w="2001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Education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Saima k          6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computer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 Zainab Z  CR2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 Ayesha S  CR1</w:t>
            </w:r>
          </w:p>
          <w:p w:rsidR="009E1AE8" w:rsidRDefault="009E1AE8">
            <w:pPr>
              <w:jc w:val="both"/>
              <w:rPr>
                <w:rFonts w:cs="Calibri"/>
                <w:color w:val="000000"/>
                <w:sz w:val="20"/>
              </w:rPr>
            </w:pP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psychology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Maimoona.      2</w:t>
            </w:r>
          </w:p>
          <w:p w:rsidR="009E1AE8" w:rsidRDefault="009E1AE8">
            <w:pPr>
              <w:rPr>
                <w:rFonts w:cs="Calibri"/>
                <w:color w:val="000000"/>
                <w:sz w:val="20"/>
              </w:rPr>
            </w:pP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chemistry</w:t>
            </w:r>
          </w:p>
          <w:p w:rsidR="009E1AE8" w:rsidRDefault="00EC58E7">
            <w:pPr>
              <w:pStyle w:val="ListParagraph"/>
              <w:numPr>
                <w:ilvl w:val="0"/>
                <w:numId w:val="1"/>
              </w:num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Amna         ph 1</w:t>
            </w:r>
          </w:p>
          <w:p w:rsidR="009E1AE8" w:rsidRDefault="009E1AE8">
            <w:pPr>
              <w:rPr>
                <w:rFonts w:cs="Calibri"/>
                <w:color w:val="000000"/>
                <w:sz w:val="20"/>
              </w:rPr>
            </w:pP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Isl elec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  Zainab   S  4</w:t>
            </w:r>
          </w:p>
          <w:p w:rsidR="009E1AE8" w:rsidRDefault="009E1AE8">
            <w:pPr>
              <w:rPr>
                <w:rFonts w:cs="Calibri"/>
                <w:color w:val="000000"/>
                <w:sz w:val="20"/>
              </w:rPr>
            </w:pPr>
          </w:p>
          <w:p w:rsidR="009E1AE8" w:rsidRDefault="009E1AE8">
            <w:pPr>
              <w:rPr>
                <w:rFonts w:cs="Calibri"/>
                <w:color w:val="000000"/>
                <w:sz w:val="20"/>
              </w:rPr>
            </w:pPr>
          </w:p>
        </w:tc>
        <w:tc>
          <w:tcPr>
            <w:tcW w:w="1600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</w:rPr>
              <w:t>Economics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A.Shazia k  4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 </w:t>
            </w: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h&amp;phedu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Sadia           6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physics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A.Bushra     Ph1</w:t>
            </w:r>
          </w:p>
          <w:p w:rsidR="009E1AE8" w:rsidRDefault="00EC58E7" w:rsidP="00096BE5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 Zartasha</w:t>
            </w:r>
            <w:r w:rsidR="00096BE5">
              <w:rPr>
                <w:rFonts w:cs="Calibri"/>
                <w:color w:val="000000"/>
                <w:sz w:val="20"/>
              </w:rPr>
              <w:t xml:space="preserve"> </w:t>
            </w:r>
            <w:r>
              <w:rPr>
                <w:rFonts w:cs="Calibri"/>
                <w:color w:val="000000"/>
                <w:sz w:val="20"/>
              </w:rPr>
              <w:t>ph 2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sociology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Mehwish         3</w:t>
            </w:r>
          </w:p>
          <w:p w:rsidR="009E1AE8" w:rsidRDefault="009E1AE8">
            <w:pPr>
              <w:rPr>
                <w:rFonts w:cs="Calibri"/>
                <w:color w:val="000000"/>
                <w:sz w:val="20"/>
              </w:rPr>
            </w:pPr>
          </w:p>
          <w:p w:rsidR="009E1AE8" w:rsidRDefault="009E1AE8">
            <w:pPr>
              <w:rPr>
                <w:sz w:val="20"/>
              </w:rPr>
            </w:pPr>
          </w:p>
        </w:tc>
        <w:tc>
          <w:tcPr>
            <w:tcW w:w="1489" w:type="dxa"/>
          </w:tcPr>
          <w:p w:rsidR="009E1AE8" w:rsidRDefault="00EC58E7">
            <w:pPr>
              <w:rPr>
                <w:sz w:val="20"/>
              </w:rPr>
            </w:pPr>
            <w:r>
              <w:rPr>
                <w:sz w:val="20"/>
              </w:rPr>
              <w:t xml:space="preserve">Library 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  <w:u w:val="single"/>
              </w:rPr>
              <w:t>computer pract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 xml:space="preserve">A. Zainab Z  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 xml:space="preserve">B. Ayesha S  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18"/>
                <w:szCs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18"/>
                <w:szCs w:val="20"/>
                <w:u w:val="single"/>
              </w:rPr>
              <w:t>Chemistry pract</w:t>
            </w:r>
          </w:p>
          <w:p w:rsidR="009E1AE8" w:rsidRDefault="00EC58E7">
            <w:pPr>
              <w:rPr>
                <w:rFonts w:cs="Calibri"/>
                <w:color w:val="000000"/>
                <w:sz w:val="18"/>
                <w:szCs w:val="20"/>
              </w:rPr>
            </w:pPr>
            <w:r>
              <w:rPr>
                <w:rFonts w:cs="Calibri"/>
                <w:color w:val="000000"/>
                <w:sz w:val="18"/>
                <w:szCs w:val="20"/>
              </w:rPr>
              <w:t>A. Kiran ch</w:t>
            </w:r>
            <w:r w:rsidR="00096BE5">
              <w:rPr>
                <w:rFonts w:cs="Calibri"/>
                <w:color w:val="000000"/>
                <w:sz w:val="18"/>
                <w:szCs w:val="20"/>
              </w:rPr>
              <w:t xml:space="preserve">e </w:t>
            </w:r>
            <w:r>
              <w:rPr>
                <w:rFonts w:cs="Calibri"/>
                <w:color w:val="000000"/>
                <w:sz w:val="18"/>
                <w:szCs w:val="20"/>
              </w:rPr>
              <w:t>lab</w:t>
            </w:r>
          </w:p>
          <w:p w:rsidR="009E1AE8" w:rsidRDefault="009E1AE8">
            <w:pPr>
              <w:rPr>
                <w:rFonts w:cs="Calibri"/>
                <w:color w:val="000000"/>
                <w:sz w:val="18"/>
                <w:szCs w:val="20"/>
              </w:rPr>
            </w:pP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H. economics pract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Shumaila R.</w:t>
            </w:r>
          </w:p>
          <w:p w:rsidR="009E1AE8" w:rsidRDefault="009E1AE8">
            <w:pPr>
              <w:rPr>
                <w:b/>
                <w:sz w:val="20"/>
              </w:rPr>
            </w:pPr>
          </w:p>
        </w:tc>
        <w:tc>
          <w:tcPr>
            <w:tcW w:w="2054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Lib sci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Parveen         10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Civics/ pol.sci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Rubina K.          3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Maths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A.</w:t>
            </w:r>
            <w:r>
              <w:rPr>
                <w:rFonts w:cs="Calibri"/>
                <w:color w:val="000000"/>
                <w:sz w:val="20"/>
              </w:rPr>
              <w:t xml:space="preserve"> Sidra E    ph 1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B.Faiza z.         2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biology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color w:val="000000"/>
                <w:sz w:val="20"/>
              </w:rPr>
              <w:t>A. Riffat S.        Ph2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H. economics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Shumaila R.    4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 </w:t>
            </w:r>
          </w:p>
          <w:p w:rsidR="009E1AE8" w:rsidRDefault="009E1AE8">
            <w:pPr>
              <w:rPr>
                <w:sz w:val="20"/>
              </w:rPr>
            </w:pPr>
          </w:p>
        </w:tc>
        <w:tc>
          <w:tcPr>
            <w:tcW w:w="1786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Stat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Nazia M 3</w:t>
            </w:r>
          </w:p>
          <w:p w:rsidR="009E1AE8" w:rsidRDefault="00EC58E7">
            <w:pPr>
              <w:rPr>
                <w:rFonts w:cs="Calibri"/>
                <w:color w:val="000000"/>
                <w:sz w:val="18"/>
                <w:szCs w:val="20"/>
              </w:rPr>
            </w:pPr>
            <w:r>
              <w:rPr>
                <w:rFonts w:cs="Calibri"/>
                <w:color w:val="000000"/>
                <w:sz w:val="20"/>
              </w:rPr>
              <w:t> 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Arabic</w:t>
            </w:r>
          </w:p>
          <w:p w:rsidR="009E1AE8" w:rsidRDefault="00EC58E7">
            <w:pPr>
              <w:rPr>
                <w:rFonts w:cs="Calibri"/>
                <w:bCs/>
                <w:color w:val="000000"/>
                <w:sz w:val="20"/>
              </w:rPr>
            </w:pPr>
            <w:r>
              <w:rPr>
                <w:rFonts w:cs="Calibri"/>
                <w:bCs/>
                <w:color w:val="000000"/>
                <w:sz w:val="20"/>
              </w:rPr>
              <w:t>Aqsa             2</w:t>
            </w:r>
          </w:p>
          <w:p w:rsidR="009E1AE8" w:rsidRDefault="009E1AE8">
            <w:pPr>
              <w:rPr>
                <w:rFonts w:cs="Calibri"/>
                <w:bCs/>
                <w:color w:val="000000"/>
                <w:sz w:val="20"/>
              </w:rPr>
            </w:pP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Physics Pract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A.Bushra     ph lab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 Zartasha ph lab</w:t>
            </w:r>
          </w:p>
          <w:p w:rsidR="009E1AE8" w:rsidRDefault="009E1AE8">
            <w:pPr>
              <w:rPr>
                <w:b/>
                <w:bCs/>
                <w:sz w:val="20"/>
              </w:rPr>
            </w:pPr>
          </w:p>
          <w:p w:rsidR="009E1AE8" w:rsidRDefault="00EC58E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Saraiki</w:t>
            </w:r>
          </w:p>
          <w:p w:rsidR="009E1AE8" w:rsidRDefault="00EC58E7">
            <w:pPr>
              <w:rPr>
                <w:sz w:val="20"/>
              </w:rPr>
            </w:pPr>
            <w:r>
              <w:rPr>
                <w:sz w:val="20"/>
              </w:rPr>
              <w:t>Hira B.              4</w:t>
            </w:r>
          </w:p>
        </w:tc>
        <w:tc>
          <w:tcPr>
            <w:tcW w:w="1492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Tarjama Tul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Quran</w:t>
            </w:r>
          </w:p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Thru-sat</w:t>
            </w:r>
          </w:p>
          <w:p w:rsidR="009E1AE8" w:rsidRDefault="00096BE5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 Ayeshas ph</w:t>
            </w:r>
            <w:r w:rsidR="00EC58E7">
              <w:rPr>
                <w:rFonts w:cs="Calibri"/>
                <w:color w:val="000000"/>
                <w:sz w:val="20"/>
              </w:rPr>
              <w:t>1</w:t>
            </w:r>
          </w:p>
          <w:p w:rsidR="009E1AE8" w:rsidRDefault="00EC58E7">
            <w:pPr>
              <w:rPr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B.Aqsa. 3</w:t>
            </w:r>
          </w:p>
        </w:tc>
        <w:tc>
          <w:tcPr>
            <w:tcW w:w="1628" w:type="dxa"/>
          </w:tcPr>
          <w:p w:rsidR="009E1AE8" w:rsidRDefault="00EC58E7">
            <w:pPr>
              <w:rPr>
                <w:rFonts w:cs="Calibri"/>
                <w:b/>
                <w:bCs/>
                <w:color w:val="000000"/>
                <w:sz w:val="20"/>
                <w:u w:val="single"/>
              </w:rPr>
            </w:pPr>
            <w:r>
              <w:rPr>
                <w:rFonts w:cs="Calibri"/>
                <w:b/>
                <w:bCs/>
                <w:color w:val="000000"/>
                <w:sz w:val="20"/>
                <w:u w:val="single"/>
              </w:rPr>
              <w:t>Mon-Wed</w:t>
            </w:r>
          </w:p>
          <w:p w:rsidR="009E1AE8" w:rsidRDefault="00EC58E7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Isl. Comp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A. Ayesha s ph 1</w:t>
            </w:r>
          </w:p>
          <w:p w:rsidR="009E1AE8" w:rsidRDefault="00EC58E7">
            <w:pPr>
              <w:rPr>
                <w:rFonts w:cs="Calibri"/>
                <w:color w:val="000000"/>
                <w:sz w:val="20"/>
              </w:rPr>
            </w:pPr>
            <w:r>
              <w:rPr>
                <w:rFonts w:cs="Calibri"/>
                <w:color w:val="000000"/>
                <w:sz w:val="20"/>
              </w:rPr>
              <w:t>B.Aqsa.       3</w:t>
            </w:r>
          </w:p>
        </w:tc>
      </w:tr>
    </w:tbl>
    <w:p w:rsidR="009E1AE8" w:rsidRDefault="009E1AE8">
      <w:pPr>
        <w:rPr>
          <w:b/>
          <w:bCs/>
          <w:sz w:val="20"/>
        </w:rPr>
      </w:pPr>
    </w:p>
    <w:p w:rsidR="009E1AE8" w:rsidRDefault="00EC58E7">
      <w:pPr>
        <w:rPr>
          <w:sz w:val="20"/>
        </w:rPr>
      </w:pPr>
      <w:bookmarkStart w:id="0" w:name="_GoBack"/>
      <w:bookmarkEnd w:id="0"/>
      <w:r>
        <w:rPr>
          <w:b/>
          <w:bCs/>
          <w:sz w:val="20"/>
        </w:rPr>
        <w:t>Time Table Incharge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b/>
          <w:bCs/>
          <w:sz w:val="20"/>
        </w:rPr>
        <w:t>Principal</w:t>
      </w:r>
    </w:p>
    <w:sectPr w:rsidR="009E1AE8" w:rsidSect="009E1A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720" w:right="720" w:bottom="720" w:left="720" w:header="288" w:footer="129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D85" w:rsidRDefault="00850D85" w:rsidP="009E1AE8">
      <w:pPr>
        <w:spacing w:after="0" w:line="240" w:lineRule="auto"/>
      </w:pPr>
      <w:r>
        <w:separator/>
      </w:r>
    </w:p>
  </w:endnote>
  <w:endnote w:type="continuationSeparator" w:id="1">
    <w:p w:rsidR="00850D85" w:rsidRDefault="00850D85" w:rsidP="009E1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F0D" w:rsidRDefault="00412F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F0D" w:rsidRDefault="00412F0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F0D" w:rsidRDefault="00412F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D85" w:rsidRDefault="00850D85" w:rsidP="009E1AE8">
      <w:pPr>
        <w:spacing w:after="0" w:line="240" w:lineRule="auto"/>
      </w:pPr>
      <w:r>
        <w:separator/>
      </w:r>
    </w:p>
  </w:footnote>
  <w:footnote w:type="continuationSeparator" w:id="1">
    <w:p w:rsidR="00850D85" w:rsidRDefault="00850D85" w:rsidP="009E1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F0D" w:rsidRDefault="00412F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AE8" w:rsidRDefault="00EC58E7">
    <w:pPr>
      <w:pStyle w:val="Header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1</w:t>
    </w:r>
    <w:r>
      <w:rPr>
        <w:b/>
        <w:bCs/>
        <w:sz w:val="18"/>
        <w:szCs w:val="18"/>
        <w:vertAlign w:val="superscript"/>
      </w:rPr>
      <w:t>st</w:t>
    </w:r>
    <w:r>
      <w:rPr>
        <w:b/>
        <w:bCs/>
        <w:sz w:val="18"/>
        <w:szCs w:val="18"/>
      </w:rPr>
      <w:t>Year Timetable</w:t>
    </w:r>
    <w:r w:rsidR="00412F0D">
      <w:rPr>
        <w:b/>
        <w:bCs/>
        <w:sz w:val="18"/>
        <w:szCs w:val="18"/>
      </w:rPr>
      <w:t xml:space="preserve"> 2026</w:t>
    </w:r>
  </w:p>
  <w:p w:rsidR="009E1AE8" w:rsidRPr="00695324" w:rsidRDefault="00EC58E7" w:rsidP="00695324">
    <w:pPr>
      <w:pStyle w:val="Header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Govt. G</w:t>
    </w:r>
    <w:r w:rsidR="00695324">
      <w:rPr>
        <w:b/>
        <w:bCs/>
        <w:sz w:val="18"/>
        <w:szCs w:val="18"/>
      </w:rPr>
      <w:t>raduate College for women Vehari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F0D" w:rsidRDefault="00412F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35C97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hybridMultilevel"/>
    <w:tmpl w:val="1ABE2FC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000003"/>
    <w:multiLevelType w:val="hybridMultilevel"/>
    <w:tmpl w:val="0FE2D67A"/>
    <w:lvl w:ilvl="0" w:tplc="D946F498">
      <w:start w:val="1"/>
      <w:numFmt w:val="upperLetter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hybridMultilevel"/>
    <w:tmpl w:val="B07AB4F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0000005"/>
    <w:multiLevelType w:val="hybridMultilevel"/>
    <w:tmpl w:val="E8E6784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0000006"/>
    <w:multiLevelType w:val="hybridMultilevel"/>
    <w:tmpl w:val="B07AB4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hybridMultilevel"/>
    <w:tmpl w:val="3D684CF2"/>
    <w:lvl w:ilvl="0" w:tplc="D85E0C38">
      <w:start w:val="1"/>
      <w:numFmt w:val="upperLetter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hybridMultilevel"/>
    <w:tmpl w:val="8556AA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hybridMultilevel"/>
    <w:tmpl w:val="D7B6F648"/>
    <w:lvl w:ilvl="0" w:tplc="DA081ECC">
      <w:start w:val="1"/>
      <w:numFmt w:val="upperLetter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0000000A"/>
    <w:multiLevelType w:val="hybridMultilevel"/>
    <w:tmpl w:val="4022DCA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000000B"/>
    <w:multiLevelType w:val="hybridMultilevel"/>
    <w:tmpl w:val="D7B6F648"/>
    <w:lvl w:ilvl="0" w:tplc="DA081ECC">
      <w:start w:val="1"/>
      <w:numFmt w:val="upperLetter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0000000C"/>
    <w:multiLevelType w:val="hybridMultilevel"/>
    <w:tmpl w:val="3D7AE7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D"/>
    <w:multiLevelType w:val="hybridMultilevel"/>
    <w:tmpl w:val="59C0B7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E"/>
    <w:multiLevelType w:val="hybridMultilevel"/>
    <w:tmpl w:val="8ECA4BE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B4E57B0"/>
    <w:multiLevelType w:val="hybridMultilevel"/>
    <w:tmpl w:val="D7B6F648"/>
    <w:lvl w:ilvl="0" w:tplc="DA081ECC">
      <w:start w:val="1"/>
      <w:numFmt w:val="upperLetter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  <w:num w:numId="12">
    <w:abstractNumId w:val="11"/>
  </w:num>
  <w:num w:numId="13">
    <w:abstractNumId w:val="13"/>
  </w:num>
  <w:num w:numId="14">
    <w:abstractNumId w:val="9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AE8"/>
    <w:rsid w:val="00096BE5"/>
    <w:rsid w:val="0018013D"/>
    <w:rsid w:val="00412F0D"/>
    <w:rsid w:val="00695324"/>
    <w:rsid w:val="00850D85"/>
    <w:rsid w:val="00901A60"/>
    <w:rsid w:val="009E1AE8"/>
    <w:rsid w:val="00B00DCA"/>
    <w:rsid w:val="00BC12BD"/>
    <w:rsid w:val="00EC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A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E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A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E1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AE8"/>
  </w:style>
  <w:style w:type="paragraph" w:styleId="Footer">
    <w:name w:val="footer"/>
    <w:basedOn w:val="Normal"/>
    <w:link w:val="FooterChar"/>
    <w:uiPriority w:val="99"/>
    <w:rsid w:val="009E1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AE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premier</dc:creator>
  <cp:lastModifiedBy>MDHDILAWAR</cp:lastModifiedBy>
  <cp:revision>50</cp:revision>
  <cp:lastPrinted>2025-11-15T08:20:00Z</cp:lastPrinted>
  <dcterms:created xsi:type="dcterms:W3CDTF">2025-11-01T12:12:00Z</dcterms:created>
  <dcterms:modified xsi:type="dcterms:W3CDTF">2026-05-18T15:40:00Z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ce6f3916089749e394360022c62efdb8</vt:lpwstr>
  </property>
</Properties>
</file>